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36" w:rsidRPr="00EB1504" w:rsidRDefault="007A53D9" w:rsidP="00A24146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>活動名稱：電競比賽韓文翻譯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5035"/>
        <w:gridCol w:w="2571"/>
      </w:tblGrid>
      <w:tr w:rsidR="00EB1504" w:rsidRPr="007F2772" w:rsidTr="00EB1504">
        <w:trPr>
          <w:trHeight w:val="624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個人基本資料</w:t>
            </w:r>
          </w:p>
        </w:tc>
        <w:tc>
          <w:tcPr>
            <w:tcW w:w="1985" w:type="dxa"/>
            <w:tcBorders>
              <w:top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5035" w:type="dxa"/>
            <w:tcBorders>
              <w:top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</w:rPr>
              <w:t>大頭</w:t>
            </w:r>
            <w:r w:rsidRPr="007F2772">
              <w:rPr>
                <w:rFonts w:ascii="標楷體" w:eastAsia="標楷體" w:hAnsi="標楷體" w:hint="eastAsia"/>
              </w:rPr>
              <w:t>照</w:t>
            </w:r>
            <w:r>
              <w:rPr>
                <w:rFonts w:ascii="標楷體" w:eastAsia="標楷體" w:hAnsi="標楷體" w:hint="eastAsia"/>
              </w:rPr>
              <w:t>圖檔</w:t>
            </w: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17515B" w:rsidRDefault="00EB1504" w:rsidP="00EB1504">
            <w:pPr>
              <w:snapToGrid w:val="0"/>
              <w:jc w:val="center"/>
              <w:rPr>
                <w:rFonts w:eastAsia="標楷體"/>
              </w:rPr>
            </w:pPr>
            <w:r w:rsidRPr="0017515B">
              <w:rPr>
                <w:rFonts w:eastAsia="標楷體"/>
              </w:rPr>
              <w:t>英文姓名</w:t>
            </w:r>
          </w:p>
          <w:p w:rsidR="00EB1504" w:rsidRPr="0017515B" w:rsidRDefault="00EB1504" w:rsidP="00EB1504">
            <w:pPr>
              <w:snapToGrid w:val="0"/>
              <w:jc w:val="center"/>
              <w:rPr>
                <w:rFonts w:eastAsia="標楷體"/>
              </w:rPr>
            </w:pPr>
            <w:r w:rsidRPr="0017515B">
              <w:rPr>
                <w:rFonts w:eastAsia="標楷體"/>
              </w:rPr>
              <w:t>(ex:</w:t>
            </w:r>
            <w:r>
              <w:rPr>
                <w:rFonts w:eastAsia="標楷體" w:hint="eastAsia"/>
              </w:rPr>
              <w:t xml:space="preserve"> </w:t>
            </w:r>
            <w:r w:rsidRPr="0017515B">
              <w:rPr>
                <w:rFonts w:eastAsia="標楷體"/>
              </w:rPr>
              <w:t>John)</w:t>
            </w:r>
          </w:p>
        </w:tc>
        <w:tc>
          <w:tcPr>
            <w:tcW w:w="5035" w:type="dxa"/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035" w:type="dxa"/>
            <w:vAlign w:val="center"/>
          </w:tcPr>
          <w:p w:rsidR="00EB1504" w:rsidRPr="002F6B81" w:rsidRDefault="002F6B81" w:rsidP="00EB1504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(請寫民國年)</w:t>
            </w:r>
          </w:p>
          <w:p w:rsidR="002F6B81" w:rsidRPr="002F6B81" w:rsidRDefault="002F6B81" w:rsidP="00EB15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vMerge/>
            <w:tcBorders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4"/>
        </w:trPr>
        <w:tc>
          <w:tcPr>
            <w:tcW w:w="675" w:type="dxa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</w:tc>
        <w:tc>
          <w:tcPr>
            <w:tcW w:w="5035" w:type="dxa"/>
            <w:tcBorders>
              <w:bottom w:val="double" w:sz="4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 </w:t>
            </w:r>
            <w:r w:rsidRPr="005B0955">
              <w:rPr>
                <w:rFonts w:ascii="標楷體" w:eastAsia="標楷體" w:hAnsi="標楷體" w:hint="eastAsia"/>
              </w:rPr>
              <w:t>葷</w:t>
            </w:r>
            <w:proofErr w:type="gramEnd"/>
            <w:r w:rsidRPr="005B0955">
              <w:rPr>
                <w:rFonts w:ascii="標楷體" w:eastAsia="標楷體" w:hAnsi="標楷體" w:hint="eastAsia"/>
              </w:rPr>
              <w:t xml:space="preserve">    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B0955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571" w:type="dxa"/>
            <w:vMerge/>
            <w:tcBorders>
              <w:bottom w:val="double" w:sz="4" w:space="0" w:color="auto"/>
              <w:right w:val="thinThickSmallGap" w:sz="18" w:space="0" w:color="auto"/>
            </w:tcBorders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2F6B81">
        <w:trPr>
          <w:trHeight w:val="547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學籍資料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2F6B81" w:rsidRPr="002F6B81" w:rsidRDefault="002F6B81" w:rsidP="002F6B81">
            <w:pPr>
              <w:rPr>
                <w:rFonts w:eastAsia="標楷體"/>
                <w:sz w:val="20"/>
              </w:rPr>
            </w:pPr>
            <w:r w:rsidRPr="002F6B81">
              <w:rPr>
                <w:rFonts w:eastAsia="標楷體"/>
                <w:sz w:val="20"/>
              </w:rPr>
              <w:t>(ex:UE3A)</w:t>
            </w:r>
          </w:p>
          <w:p w:rsidR="002F6B81" w:rsidRPr="002F6B81" w:rsidRDefault="002F6B81" w:rsidP="002F6B81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629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聯絡資料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eastAsia="標楷體"/>
              </w:rPr>
            </w:pPr>
            <w:r w:rsidRPr="007F2772">
              <w:rPr>
                <w:rFonts w:eastAsia="標楷體"/>
              </w:rPr>
              <w:t>E-Mail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eastAsia="標楷體"/>
              </w:rPr>
            </w:pPr>
            <w:r w:rsidRPr="007F2772">
              <w:rPr>
                <w:rFonts w:eastAsia="標楷體" w:hint="eastAsia"/>
              </w:rPr>
              <w:t>家用電話</w:t>
            </w:r>
          </w:p>
        </w:tc>
        <w:tc>
          <w:tcPr>
            <w:tcW w:w="7606" w:type="dxa"/>
            <w:gridSpan w:val="2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606" w:type="dxa"/>
            <w:gridSpan w:val="2"/>
            <w:tcBorders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93"/>
        </w:trPr>
        <w:tc>
          <w:tcPr>
            <w:tcW w:w="675" w:type="dxa"/>
            <w:vMerge/>
            <w:tcBorders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7606" w:type="dxa"/>
            <w:gridSpan w:val="2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277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606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7F2772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7F2772">
              <w:rPr>
                <w:rFonts w:ascii="標楷體" w:eastAsia="標楷體" w:hAnsi="標楷體" w:hint="eastAsia"/>
              </w:rPr>
              <w:t>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F2772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7F2772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5B0955" w:rsidRDefault="00EB1504" w:rsidP="00EB1504">
            <w:pPr>
              <w:jc w:val="center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675" w:type="dxa"/>
            <w:vMerge/>
            <w:tcBorders>
              <w:left w:val="thinThickSmallGap" w:sz="18" w:space="0" w:color="auto"/>
            </w:tcBorders>
            <w:shd w:val="clear" w:color="auto" w:fill="D9D9D9" w:themeFill="background1" w:themeFillShade="D9"/>
          </w:tcPr>
          <w:p w:rsidR="00EB1504" w:rsidRPr="00A87E40" w:rsidRDefault="00EB1504" w:rsidP="00EB150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B1504" w:rsidRPr="005B0955" w:rsidRDefault="00EB1504" w:rsidP="00EB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trHeight w:val="476"/>
        </w:trPr>
        <w:tc>
          <w:tcPr>
            <w:tcW w:w="2660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504" w:rsidRPr="00D8003B" w:rsidRDefault="00EB1504" w:rsidP="00EB15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  言  能  力</w:t>
            </w:r>
          </w:p>
        </w:tc>
        <w:tc>
          <w:tcPr>
            <w:tcW w:w="7606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EB1504" w:rsidRPr="008A098C" w:rsidRDefault="00EB1504" w:rsidP="00EB150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□英  □法  □德  □西  □日  □其它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EB1504" w:rsidRPr="008A098C" w:rsidTr="00EB1504">
        <w:trPr>
          <w:cantSplit/>
          <w:trHeight w:val="2882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Pr="00A87E40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活動經歷：（請條列式說明）</w:t>
            </w:r>
          </w:p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  <w:p w:rsidR="00EB1504" w:rsidRPr="005B0955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8A098C" w:rsidTr="00EB1504">
        <w:trPr>
          <w:cantSplit/>
          <w:trHeight w:val="2882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語言能力證明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</w:rPr>
              <w:t>語言能力證明之圖檔)</w:t>
            </w:r>
          </w:p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cantSplit/>
          <w:trHeight w:val="2882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勤缺紀錄</w:t>
            </w:r>
            <w:proofErr w:type="gramEnd"/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</w:rPr>
              <w:t>校務資訊系統中</w:t>
            </w:r>
            <w:r w:rsidR="00D80890">
              <w:rPr>
                <w:rFonts w:ascii="標楷體" w:eastAsia="標楷體" w:hAnsi="標楷體" w:hint="eastAsia"/>
                <w:color w:val="FF0000"/>
              </w:rPr>
              <w:t>本</w:t>
            </w:r>
            <w:r w:rsidR="00E53DE4" w:rsidRPr="00E53DE4">
              <w:rPr>
                <w:rFonts w:ascii="標楷體" w:eastAsia="標楷體" w:hAnsi="標楷體" w:hint="eastAsia"/>
                <w:color w:val="FF0000"/>
              </w:rPr>
              <w:t>學期</w:t>
            </w:r>
            <w:proofErr w:type="gramStart"/>
            <w:r>
              <w:rPr>
                <w:rFonts w:ascii="標楷體" w:eastAsia="標楷體" w:hAnsi="標楷體" w:hint="eastAsia"/>
              </w:rPr>
              <w:t>之勤缺紀錄</w:t>
            </w:r>
            <w:proofErr w:type="gramEnd"/>
            <w:r>
              <w:rPr>
                <w:rFonts w:ascii="標楷體" w:eastAsia="標楷體" w:hAnsi="標楷體" w:hint="eastAsia"/>
              </w:rPr>
              <w:t>查詢之畫面)</w:t>
            </w:r>
          </w:p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B1504" w:rsidRPr="007F2772" w:rsidTr="00EB1504">
        <w:trPr>
          <w:cantSplit/>
          <w:trHeight w:val="1263"/>
        </w:trPr>
        <w:tc>
          <w:tcPr>
            <w:tcW w:w="675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B1504" w:rsidRPr="00A87E40" w:rsidRDefault="00EB1504" w:rsidP="00EB1504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87E40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591" w:type="dxa"/>
            <w:gridSpan w:val="3"/>
            <w:tcBorders>
              <w:top w:val="doub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EB1504" w:rsidRDefault="00EB1504" w:rsidP="00EB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若您對其它外語志工活動有興趣，是否同意本中心在未來有相關活動訊息時與您聯絡。</w:t>
            </w:r>
          </w:p>
          <w:p w:rsidR="00EB1504" w:rsidRPr="00C6334B" w:rsidRDefault="00EB1504" w:rsidP="00EB1504">
            <w:pPr>
              <w:jc w:val="both"/>
              <w:rPr>
                <w:rFonts w:ascii="標楷體" w:eastAsia="標楷體" w:hAnsi="標楷體"/>
              </w:rPr>
            </w:pPr>
            <w:r w:rsidRPr="005B09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　　</w:t>
            </w:r>
            <w:r w:rsidRPr="005B09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EB1504" w:rsidRDefault="00EB1504" w:rsidP="00A24146">
      <w:pPr>
        <w:spacing w:line="440" w:lineRule="exact"/>
        <w:rPr>
          <w:rFonts w:eastAsia="標楷體"/>
          <w:sz w:val="28"/>
        </w:rPr>
      </w:pPr>
    </w:p>
    <w:p w:rsidR="00EB1504" w:rsidRPr="0017515B" w:rsidRDefault="00EB1504" w:rsidP="00A24146">
      <w:pPr>
        <w:spacing w:line="440" w:lineRule="exact"/>
        <w:rPr>
          <w:rFonts w:eastAsia="標楷體"/>
          <w:sz w:val="28"/>
        </w:rPr>
      </w:pPr>
    </w:p>
    <w:sectPr w:rsidR="00EB1504" w:rsidRPr="0017515B" w:rsidSect="00F44927">
      <w:head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77" w:rsidRDefault="00A31677" w:rsidP="00717836">
      <w:r>
        <w:separator/>
      </w:r>
    </w:p>
  </w:endnote>
  <w:endnote w:type="continuationSeparator" w:id="0">
    <w:p w:rsidR="00A31677" w:rsidRDefault="00A31677" w:rsidP="007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77" w:rsidRDefault="00A31677" w:rsidP="00717836">
      <w:r>
        <w:separator/>
      </w:r>
    </w:p>
  </w:footnote>
  <w:footnote w:type="continuationSeparator" w:id="0">
    <w:p w:rsidR="00A31677" w:rsidRDefault="00A31677" w:rsidP="00717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6" w:rsidRPr="007F2772" w:rsidRDefault="00717836" w:rsidP="00717836">
    <w:pPr>
      <w:pStyle w:val="a5"/>
      <w:tabs>
        <w:tab w:val="clear" w:pos="4153"/>
        <w:tab w:val="clear" w:pos="8306"/>
      </w:tabs>
      <w:jc w:val="center"/>
      <w:rPr>
        <w:rFonts w:ascii="標楷體" w:eastAsia="標楷體" w:hAnsi="標楷體"/>
        <w:b/>
        <w:sz w:val="28"/>
      </w:rPr>
    </w:pPr>
    <w:r w:rsidRPr="007F2772">
      <w:rPr>
        <w:rFonts w:ascii="標楷體" w:eastAsia="標楷體" w:hAnsi="標楷體" w:hint="eastAsia"/>
        <w:b/>
        <w:sz w:val="28"/>
      </w:rPr>
      <w:t>文藻外語大學</w:t>
    </w:r>
  </w:p>
  <w:p w:rsidR="007628F0" w:rsidRPr="00D8003B" w:rsidRDefault="00717836" w:rsidP="008A098C">
    <w:pPr>
      <w:pStyle w:val="a5"/>
      <w:tabs>
        <w:tab w:val="clear" w:pos="4153"/>
        <w:tab w:val="clear" w:pos="8306"/>
      </w:tabs>
      <w:spacing w:afterLines="50" w:after="120"/>
      <w:jc w:val="center"/>
      <w:rPr>
        <w:rFonts w:ascii="標楷體" w:eastAsia="標楷體" w:hAnsi="標楷體"/>
        <w:b/>
        <w:sz w:val="32"/>
      </w:rPr>
    </w:pPr>
    <w:r w:rsidRPr="007F2772">
      <w:rPr>
        <w:rFonts w:ascii="標楷體" w:eastAsia="標楷體" w:hAnsi="標楷體" w:hint="eastAsia"/>
        <w:b/>
        <w:sz w:val="28"/>
      </w:rPr>
      <w:t>翻譯會展服務中心</w:t>
    </w:r>
    <w:r w:rsidR="00CC147B">
      <w:rPr>
        <w:rFonts w:ascii="標楷體" w:eastAsia="標楷體" w:hAnsi="標楷體" w:hint="eastAsia"/>
        <w:b/>
        <w:sz w:val="28"/>
      </w:rPr>
      <w:t xml:space="preserve">　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2295"/>
    <w:multiLevelType w:val="hybridMultilevel"/>
    <w:tmpl w:val="05748E2E"/>
    <w:lvl w:ilvl="0" w:tplc="9E2C78E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27"/>
    <w:rsid w:val="0000189D"/>
    <w:rsid w:val="000261BD"/>
    <w:rsid w:val="00062ABA"/>
    <w:rsid w:val="000E6960"/>
    <w:rsid w:val="00154D4E"/>
    <w:rsid w:val="0017515B"/>
    <w:rsid w:val="002D0288"/>
    <w:rsid w:val="002F6B81"/>
    <w:rsid w:val="00315EF7"/>
    <w:rsid w:val="00317FC4"/>
    <w:rsid w:val="003E488E"/>
    <w:rsid w:val="003E5B8D"/>
    <w:rsid w:val="003F7482"/>
    <w:rsid w:val="004963C4"/>
    <w:rsid w:val="004C52BE"/>
    <w:rsid w:val="00544A28"/>
    <w:rsid w:val="005555D3"/>
    <w:rsid w:val="005759B9"/>
    <w:rsid w:val="005A49B4"/>
    <w:rsid w:val="005B0955"/>
    <w:rsid w:val="00636F65"/>
    <w:rsid w:val="00710A6F"/>
    <w:rsid w:val="00717836"/>
    <w:rsid w:val="007628F0"/>
    <w:rsid w:val="007A53D9"/>
    <w:rsid w:val="007B644C"/>
    <w:rsid w:val="007F2772"/>
    <w:rsid w:val="008A098C"/>
    <w:rsid w:val="009E302A"/>
    <w:rsid w:val="00A04523"/>
    <w:rsid w:val="00A24146"/>
    <w:rsid w:val="00A31677"/>
    <w:rsid w:val="00A52E9B"/>
    <w:rsid w:val="00A8107E"/>
    <w:rsid w:val="00A87E40"/>
    <w:rsid w:val="00A92131"/>
    <w:rsid w:val="00AF5923"/>
    <w:rsid w:val="00B25003"/>
    <w:rsid w:val="00B40C8E"/>
    <w:rsid w:val="00C545CD"/>
    <w:rsid w:val="00C6334B"/>
    <w:rsid w:val="00C969F9"/>
    <w:rsid w:val="00CB7CFC"/>
    <w:rsid w:val="00CC147B"/>
    <w:rsid w:val="00CD6890"/>
    <w:rsid w:val="00CF0E1E"/>
    <w:rsid w:val="00D01831"/>
    <w:rsid w:val="00D07B83"/>
    <w:rsid w:val="00D1206D"/>
    <w:rsid w:val="00D8003B"/>
    <w:rsid w:val="00D80890"/>
    <w:rsid w:val="00D96175"/>
    <w:rsid w:val="00DE094C"/>
    <w:rsid w:val="00E16A63"/>
    <w:rsid w:val="00E53DE4"/>
    <w:rsid w:val="00E762F5"/>
    <w:rsid w:val="00EA5F75"/>
    <w:rsid w:val="00EB1504"/>
    <w:rsid w:val="00EE59C8"/>
    <w:rsid w:val="00F11BE4"/>
    <w:rsid w:val="00F337B0"/>
    <w:rsid w:val="00F44927"/>
    <w:rsid w:val="00FC77DA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1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4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783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71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09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DCAC-7DB6-446C-8DA4-8EE2B098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cp:lastPrinted>2014-03-24T08:34:00Z</cp:lastPrinted>
  <dcterms:created xsi:type="dcterms:W3CDTF">2017-05-22T01:25:00Z</dcterms:created>
  <dcterms:modified xsi:type="dcterms:W3CDTF">2017-05-22T01:25:00Z</dcterms:modified>
</cp:coreProperties>
</file>